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7C" w:rsidRPr="00FB43D4" w:rsidRDefault="00947E7C" w:rsidP="00947E7C">
      <w:pPr>
        <w:pStyle w:val="StandardWeb"/>
        <w:spacing w:before="0" w:beforeAutospacing="0" w:after="0"/>
        <w:rPr>
          <w:rFonts w:ascii="Arial" w:hAnsi="Arial" w:cs="Arial"/>
        </w:rPr>
      </w:pPr>
      <w:r w:rsidRPr="00FB43D4">
        <w:rPr>
          <w:rFonts w:ascii="Arial" w:hAnsi="Arial" w:cs="Arial"/>
          <w:b/>
          <w:bCs/>
        </w:rPr>
        <w:drawing>
          <wp:anchor distT="0" distB="0" distL="114300" distR="114300" simplePos="0" relativeHeight="251658240" behindDoc="1" locked="0" layoutInCell="1" allowOverlap="1" wp14:anchorId="5D57D5DD" wp14:editId="0DB4754D">
            <wp:simplePos x="0" y="0"/>
            <wp:positionH relativeFrom="column">
              <wp:posOffset>3435350</wp:posOffset>
            </wp:positionH>
            <wp:positionV relativeFrom="paragraph">
              <wp:posOffset>3810</wp:posOffset>
            </wp:positionV>
            <wp:extent cx="2953385" cy="2211070"/>
            <wp:effectExtent l="0" t="0" r="0" b="0"/>
            <wp:wrapTight wrapText="bothSides">
              <wp:wrapPolygon edited="0">
                <wp:start x="0" y="0"/>
                <wp:lineTo x="0" y="21401"/>
                <wp:lineTo x="21456" y="21401"/>
                <wp:lineTo x="2145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385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E7C" w:rsidRDefault="00947E7C" w:rsidP="00947E7C">
      <w:pPr>
        <w:pStyle w:val="StandardWeb"/>
        <w:spacing w:before="0" w:beforeAutospacing="0" w:after="0"/>
        <w:jc w:val="center"/>
        <w:rPr>
          <w:rFonts w:ascii="Arial" w:hAnsi="Arial" w:cs="Arial"/>
          <w:b/>
          <w:bCs/>
        </w:rPr>
      </w:pPr>
      <w:r w:rsidRPr="00FB43D4">
        <w:rPr>
          <w:rFonts w:ascii="Arial" w:hAnsi="Arial" w:cs="Arial"/>
          <w:b/>
          <w:bCs/>
        </w:rPr>
        <w:t>TIERSCHUTZ IN DER TÜRKEI!</w:t>
      </w:r>
      <w:r w:rsidRPr="00FB43D4">
        <w:rPr>
          <w:rFonts w:ascii="Arial" w:hAnsi="Arial" w:cs="Arial"/>
          <w:noProof/>
        </w:rPr>
        <w:t xml:space="preserve"> </w:t>
      </w:r>
      <w:r w:rsidRPr="00FB43D4">
        <w:rPr>
          <w:rFonts w:ascii="Arial" w:hAnsi="Arial" w:cs="Arial"/>
          <w:b/>
          <w:bCs/>
        </w:rPr>
        <w:br/>
        <w:t>HELFERLEIN GESUCHT!</w:t>
      </w:r>
    </w:p>
    <w:p w:rsidR="00FB43D4" w:rsidRPr="00FB43D4" w:rsidRDefault="00FB43D4" w:rsidP="00947E7C">
      <w:pPr>
        <w:pStyle w:val="StandardWeb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947E7C" w:rsidRPr="00FB43D4" w:rsidRDefault="00947E7C" w:rsidP="005C397C">
      <w:pPr>
        <w:pStyle w:val="StandardWeb"/>
        <w:spacing w:before="0" w:beforeAutospacing="0" w:after="0"/>
        <w:rPr>
          <w:rFonts w:ascii="Arial" w:hAnsi="Arial" w:cs="Arial"/>
        </w:rPr>
      </w:pPr>
    </w:p>
    <w:p w:rsidR="00947E7C" w:rsidRPr="00FB43D4" w:rsidRDefault="00947E7C" w:rsidP="00947E7C">
      <w:pPr>
        <w:pStyle w:val="StandardWeb"/>
        <w:spacing w:before="0" w:beforeAutospacing="0" w:after="0"/>
        <w:rPr>
          <w:rFonts w:ascii="Arial" w:hAnsi="Arial" w:cs="Arial"/>
        </w:rPr>
      </w:pPr>
      <w:r w:rsidRPr="00FB43D4">
        <w:rPr>
          <w:rFonts w:ascii="Arial" w:hAnsi="Arial" w:cs="Arial"/>
        </w:rPr>
        <w:t xml:space="preserve">Wir, der </w:t>
      </w:r>
      <w:r w:rsidRPr="00FB43D4">
        <w:rPr>
          <w:rFonts w:ascii="Arial" w:hAnsi="Arial" w:cs="Arial"/>
          <w:b/>
        </w:rPr>
        <w:t xml:space="preserve">Tierschutzverein </w:t>
      </w:r>
      <w:proofErr w:type="spellStart"/>
      <w:r w:rsidRPr="00FB43D4">
        <w:rPr>
          <w:rFonts w:ascii="Arial" w:hAnsi="Arial" w:cs="Arial"/>
          <w:b/>
        </w:rPr>
        <w:t>Kitmir</w:t>
      </w:r>
      <w:proofErr w:type="spellEnd"/>
      <w:r w:rsidRPr="00FB43D4">
        <w:rPr>
          <w:rFonts w:ascii="Arial" w:hAnsi="Arial" w:cs="Arial"/>
          <w:b/>
        </w:rPr>
        <w:t xml:space="preserve"> Tierhilfe Demirtas e.V. </w:t>
      </w:r>
      <w:r w:rsidR="001909DE">
        <w:rPr>
          <w:rFonts w:ascii="Arial" w:hAnsi="Arial" w:cs="Arial"/>
        </w:rPr>
        <w:t>sucht</w:t>
      </w:r>
      <w:bookmarkStart w:id="0" w:name="_GoBack"/>
      <w:bookmarkEnd w:id="0"/>
      <w:r w:rsidRPr="00FB43D4">
        <w:rPr>
          <w:rFonts w:ascii="Arial" w:hAnsi="Arial" w:cs="Arial"/>
        </w:rPr>
        <w:t xml:space="preserve"> tatkräftige Unterstützung</w:t>
      </w:r>
      <w:r w:rsidRPr="00FB43D4">
        <w:rPr>
          <w:rFonts w:ascii="Arial" w:hAnsi="Arial" w:cs="Arial"/>
        </w:rPr>
        <w:t xml:space="preserve"> für den aktiven Tierschutz</w:t>
      </w:r>
      <w:r w:rsidRPr="00FB43D4">
        <w:rPr>
          <w:rFonts w:ascii="Arial" w:hAnsi="Arial" w:cs="Arial"/>
        </w:rPr>
        <w:t xml:space="preserve"> in der Türkei. </w:t>
      </w:r>
    </w:p>
    <w:p w:rsidR="00947E7C" w:rsidRPr="00FB43D4" w:rsidRDefault="00947E7C" w:rsidP="00947E7C">
      <w:pPr>
        <w:pStyle w:val="StandardWeb"/>
        <w:spacing w:before="0" w:beforeAutospacing="0" w:after="0"/>
        <w:rPr>
          <w:rFonts w:ascii="Arial" w:hAnsi="Arial" w:cs="Arial"/>
        </w:rPr>
      </w:pPr>
    </w:p>
    <w:p w:rsidR="00947E7C" w:rsidRPr="00FB43D4" w:rsidRDefault="00947E7C" w:rsidP="00947E7C">
      <w:pPr>
        <w:pStyle w:val="StandardWeb"/>
        <w:spacing w:before="0" w:beforeAutospacing="0" w:after="0"/>
        <w:rPr>
          <w:rFonts w:ascii="Arial" w:hAnsi="Arial" w:cs="Arial"/>
        </w:rPr>
      </w:pPr>
      <w:proofErr w:type="spellStart"/>
      <w:r w:rsidRPr="00FB43D4">
        <w:rPr>
          <w:rFonts w:ascii="Arial" w:hAnsi="Arial" w:cs="Arial"/>
        </w:rPr>
        <w:t>Kitmir</w:t>
      </w:r>
      <w:proofErr w:type="spellEnd"/>
      <w:r w:rsidRPr="00FB43D4">
        <w:rPr>
          <w:rFonts w:ascii="Arial" w:hAnsi="Arial" w:cs="Arial"/>
        </w:rPr>
        <w:t xml:space="preserve"> Tierhilfe Demirtas e.V. hat eine Auffangstation für Straßentiere in der Türkei, in einem O</w:t>
      </w:r>
      <w:r w:rsidRPr="00FB43D4">
        <w:rPr>
          <w:rFonts w:ascii="Arial" w:hAnsi="Arial" w:cs="Arial"/>
        </w:rPr>
        <w:t xml:space="preserve">rt namens Demirtas, ca. 30 Kilometer </w:t>
      </w:r>
      <w:r w:rsidRPr="00FB43D4">
        <w:rPr>
          <w:rFonts w:ascii="Arial" w:hAnsi="Arial" w:cs="Arial"/>
        </w:rPr>
        <w:t xml:space="preserve">von </w:t>
      </w:r>
      <w:r w:rsidRPr="00FB43D4">
        <w:rPr>
          <w:rFonts w:ascii="Arial" w:hAnsi="Arial" w:cs="Arial"/>
        </w:rPr>
        <w:t xml:space="preserve">dem Touristenort </w:t>
      </w:r>
      <w:proofErr w:type="spellStart"/>
      <w:r w:rsidRPr="00FB43D4">
        <w:rPr>
          <w:rFonts w:ascii="Arial" w:hAnsi="Arial" w:cs="Arial"/>
        </w:rPr>
        <w:t>Alanya</w:t>
      </w:r>
      <w:proofErr w:type="spellEnd"/>
      <w:r w:rsidRPr="00FB43D4">
        <w:rPr>
          <w:rFonts w:ascii="Arial" w:hAnsi="Arial" w:cs="Arial"/>
        </w:rPr>
        <w:t xml:space="preserve"> entfernt</w:t>
      </w:r>
      <w:r w:rsidRPr="00FB43D4">
        <w:rPr>
          <w:rFonts w:ascii="Arial" w:hAnsi="Arial" w:cs="Arial"/>
        </w:rPr>
        <w:t xml:space="preserve">. </w:t>
      </w:r>
    </w:p>
    <w:p w:rsidR="00947E7C" w:rsidRPr="00FB43D4" w:rsidRDefault="00947E7C" w:rsidP="00947E7C">
      <w:pPr>
        <w:pStyle w:val="StandardWeb"/>
        <w:spacing w:before="0" w:beforeAutospacing="0" w:after="0"/>
        <w:rPr>
          <w:rFonts w:ascii="Arial" w:hAnsi="Arial" w:cs="Arial"/>
        </w:rPr>
      </w:pPr>
      <w:r w:rsidRPr="00FB43D4">
        <w:rPr>
          <w:rFonts w:ascii="Arial" w:hAnsi="Arial" w:cs="Arial"/>
        </w:rPr>
        <w:t xml:space="preserve">Zurzeit werden dort ca. 100 Tiere versorgt. </w:t>
      </w:r>
      <w:r w:rsidRPr="00FB43D4">
        <w:rPr>
          <w:rFonts w:ascii="Arial" w:hAnsi="Arial" w:cs="Arial"/>
        </w:rPr>
        <w:t xml:space="preserve">Alle Tiere die dort leben wurden aufgenommen, weil sie auf der Straße alleine nicht überlebt hätten. </w:t>
      </w:r>
    </w:p>
    <w:p w:rsidR="00947E7C" w:rsidRPr="00FB43D4" w:rsidRDefault="00947E7C" w:rsidP="00947E7C">
      <w:pPr>
        <w:pStyle w:val="StandardWeb"/>
        <w:spacing w:before="0" w:beforeAutospacing="0" w:after="0"/>
        <w:rPr>
          <w:rFonts w:ascii="Arial" w:hAnsi="Arial" w:cs="Arial"/>
        </w:rPr>
      </w:pPr>
    </w:p>
    <w:p w:rsidR="00947E7C" w:rsidRPr="00FB43D4" w:rsidRDefault="00947E7C" w:rsidP="00947E7C">
      <w:pPr>
        <w:pStyle w:val="StandardWeb"/>
        <w:spacing w:before="0" w:beforeAutospacing="0" w:after="0"/>
        <w:rPr>
          <w:rFonts w:ascii="Arial" w:hAnsi="Arial" w:cs="Arial"/>
        </w:rPr>
      </w:pPr>
      <w:r w:rsidRPr="00FB43D4">
        <w:rPr>
          <w:rFonts w:ascii="Arial" w:hAnsi="Arial" w:cs="Arial"/>
        </w:rPr>
        <w:t xml:space="preserve">Mehr Infos auf: </w:t>
      </w:r>
      <w:r w:rsidRPr="00FB43D4">
        <w:rPr>
          <w:rFonts w:ascii="Arial" w:hAnsi="Arial" w:cs="Arial"/>
          <w:b/>
          <w:bCs/>
        </w:rPr>
        <w:t>www.kitmir.de</w:t>
      </w:r>
    </w:p>
    <w:p w:rsidR="00947E7C" w:rsidRPr="00FB43D4" w:rsidRDefault="00947E7C" w:rsidP="00947E7C">
      <w:pPr>
        <w:pStyle w:val="StandardWeb"/>
        <w:spacing w:before="0" w:beforeAutospacing="0" w:after="0"/>
        <w:rPr>
          <w:rFonts w:ascii="Arial" w:hAnsi="Arial" w:cs="Arial"/>
        </w:rPr>
      </w:pPr>
    </w:p>
    <w:p w:rsidR="00947E7C" w:rsidRPr="00FB43D4" w:rsidRDefault="00947E7C" w:rsidP="00947E7C">
      <w:pPr>
        <w:pStyle w:val="StandardWeb"/>
        <w:spacing w:before="0" w:beforeAutospacing="0" w:after="0"/>
        <w:rPr>
          <w:rFonts w:ascii="Arial" w:hAnsi="Arial" w:cs="Arial"/>
        </w:rPr>
      </w:pPr>
      <w:r w:rsidRPr="00FB43D4">
        <w:rPr>
          <w:rFonts w:ascii="Arial" w:hAnsi="Arial" w:cs="Arial"/>
        </w:rPr>
        <w:t xml:space="preserve">Vor Ort lebt Anja Günther, die vor 16 Jahren Deutschland den Rücken kehrte, um sich aktiv um die Straßentiere zu kümmern. </w:t>
      </w:r>
      <w:r w:rsidRPr="00FB43D4">
        <w:rPr>
          <w:rFonts w:ascii="Arial" w:hAnsi="Arial" w:cs="Arial"/>
        </w:rPr>
        <w:t xml:space="preserve">Unterstützt wird sie von ihrem Lebensgefährten Efkan, der jedoch nicht vor Ort lebt. </w:t>
      </w:r>
    </w:p>
    <w:p w:rsidR="00947E7C" w:rsidRPr="00FB43D4" w:rsidRDefault="00947E7C" w:rsidP="00947E7C">
      <w:pPr>
        <w:pStyle w:val="StandardWeb"/>
        <w:spacing w:before="0" w:beforeAutospacing="0" w:after="0"/>
        <w:rPr>
          <w:rFonts w:ascii="Arial" w:hAnsi="Arial" w:cs="Arial"/>
        </w:rPr>
      </w:pPr>
      <w:r w:rsidRPr="00FB43D4">
        <w:rPr>
          <w:rFonts w:ascii="Arial" w:hAnsi="Arial" w:cs="Arial"/>
        </w:rPr>
        <w:t>In den letzten Monaten hat sich die Situation vor Ort zu zugespitzt, dass Anja dringend Unterstützung durch tierliebe Menschen benötigt.</w:t>
      </w:r>
      <w:r w:rsidRPr="00FB43D4">
        <w:rPr>
          <w:rFonts w:ascii="Arial" w:hAnsi="Arial" w:cs="Arial"/>
        </w:rPr>
        <w:t xml:space="preserve"> Die Versorgung der Tiere ist ka</w:t>
      </w:r>
      <w:r w:rsidR="001909DE">
        <w:rPr>
          <w:rFonts w:ascii="Arial" w:hAnsi="Arial" w:cs="Arial"/>
        </w:rPr>
        <w:t>u</w:t>
      </w:r>
      <w:r w:rsidRPr="00FB43D4">
        <w:rPr>
          <w:rFonts w:ascii="Arial" w:hAnsi="Arial" w:cs="Arial"/>
        </w:rPr>
        <w:t xml:space="preserve">m noch alleine zu bewältigen und es wird dringend Hilfe benötigt. </w:t>
      </w:r>
    </w:p>
    <w:p w:rsidR="00947E7C" w:rsidRPr="00FB43D4" w:rsidRDefault="00947E7C" w:rsidP="00947E7C">
      <w:pPr>
        <w:pStyle w:val="StandardWeb"/>
        <w:spacing w:before="0" w:beforeAutospacing="0" w:after="0"/>
        <w:rPr>
          <w:rFonts w:ascii="Arial" w:hAnsi="Arial" w:cs="Arial"/>
        </w:rPr>
      </w:pPr>
    </w:p>
    <w:p w:rsidR="00947E7C" w:rsidRPr="00FB43D4" w:rsidRDefault="00947E7C" w:rsidP="00947E7C">
      <w:pPr>
        <w:pStyle w:val="StandardWeb"/>
        <w:spacing w:before="0" w:beforeAutospacing="0" w:after="0"/>
        <w:rPr>
          <w:rFonts w:ascii="Arial" w:hAnsi="Arial" w:cs="Arial"/>
        </w:rPr>
      </w:pPr>
      <w:r w:rsidRPr="00FB43D4">
        <w:rPr>
          <w:rFonts w:ascii="Arial" w:hAnsi="Arial" w:cs="Arial"/>
          <w:b/>
        </w:rPr>
        <w:t>Wir suchen:</w:t>
      </w:r>
      <w:r w:rsidRPr="00FB43D4">
        <w:rPr>
          <w:rFonts w:ascii="Arial" w:hAnsi="Arial" w:cs="Arial"/>
        </w:rPr>
        <w:t xml:space="preserve"> </w:t>
      </w:r>
    </w:p>
    <w:p w:rsidR="00947E7C" w:rsidRPr="00FB43D4" w:rsidRDefault="00947E7C" w:rsidP="00947E7C">
      <w:pPr>
        <w:pStyle w:val="StandardWeb"/>
        <w:spacing w:before="0" w:beforeAutospacing="0" w:after="0"/>
        <w:rPr>
          <w:rFonts w:ascii="Arial" w:hAnsi="Arial" w:cs="Arial"/>
        </w:rPr>
      </w:pPr>
      <w:r w:rsidRPr="00FB43D4">
        <w:rPr>
          <w:rFonts w:ascii="Arial" w:hAnsi="Arial" w:cs="Arial"/>
        </w:rPr>
        <w:t>Tierliebe Menschen ab 18 Jahre, die körperlich und psychisch belastbar sind. Ihr solltet große Freude im Umgang mit Hunden und Katzen haben un</w:t>
      </w:r>
      <w:r w:rsidRPr="00FB43D4">
        <w:rPr>
          <w:rFonts w:ascii="Arial" w:hAnsi="Arial" w:cs="Arial"/>
        </w:rPr>
        <w:t xml:space="preserve">d euch auch nicht vor Dreck, </w:t>
      </w:r>
      <w:r w:rsidRPr="00FB43D4">
        <w:rPr>
          <w:rFonts w:ascii="Arial" w:hAnsi="Arial" w:cs="Arial"/>
        </w:rPr>
        <w:t xml:space="preserve">Schmutz </w:t>
      </w:r>
      <w:r w:rsidRPr="00FB43D4">
        <w:rPr>
          <w:rFonts w:ascii="Arial" w:hAnsi="Arial" w:cs="Arial"/>
        </w:rPr>
        <w:t xml:space="preserve">und Körperflüssigkeiten </w:t>
      </w:r>
      <w:r w:rsidRPr="00FB43D4">
        <w:rPr>
          <w:rFonts w:ascii="Arial" w:hAnsi="Arial" w:cs="Arial"/>
        </w:rPr>
        <w:t xml:space="preserve">ängstigen. </w:t>
      </w:r>
      <w:r w:rsidRPr="00FB43D4">
        <w:rPr>
          <w:rFonts w:ascii="Arial" w:hAnsi="Arial" w:cs="Arial"/>
        </w:rPr>
        <w:t xml:space="preserve">Die Situation der Tiere in der Türkei ist leider sehr traurig und </w:t>
      </w:r>
      <w:r w:rsidR="005C397C" w:rsidRPr="00FB43D4">
        <w:rPr>
          <w:rFonts w:ascii="Arial" w:hAnsi="Arial" w:cs="Arial"/>
        </w:rPr>
        <w:t xml:space="preserve">eine hohe emotionale Belastung ist notwendig, um den Aufgaben Stand zu halten. </w:t>
      </w:r>
    </w:p>
    <w:p w:rsidR="00947E7C" w:rsidRPr="00FB43D4" w:rsidRDefault="00947E7C" w:rsidP="00947E7C">
      <w:pPr>
        <w:pStyle w:val="StandardWeb"/>
        <w:spacing w:before="0" w:beforeAutospacing="0" w:after="0"/>
        <w:rPr>
          <w:rFonts w:ascii="Arial" w:hAnsi="Arial" w:cs="Arial"/>
        </w:rPr>
      </w:pPr>
      <w:r w:rsidRPr="00FB43D4">
        <w:rPr>
          <w:rFonts w:ascii="Arial" w:hAnsi="Arial" w:cs="Arial"/>
        </w:rPr>
        <w:t xml:space="preserve">Ihr solltet gut mit Schlafmangel umgehen können und einen toleranten Umgang mit einem einfachen Leben ohne Luxus haben. </w:t>
      </w:r>
    </w:p>
    <w:p w:rsidR="00947E7C" w:rsidRPr="00FB43D4" w:rsidRDefault="00947E7C" w:rsidP="00947E7C">
      <w:pPr>
        <w:pStyle w:val="StandardWeb"/>
        <w:spacing w:before="0" w:beforeAutospacing="0" w:after="0"/>
        <w:rPr>
          <w:rFonts w:ascii="Arial" w:hAnsi="Arial" w:cs="Arial"/>
        </w:rPr>
      </w:pPr>
    </w:p>
    <w:p w:rsidR="00947E7C" w:rsidRPr="00FB43D4" w:rsidRDefault="00947E7C" w:rsidP="00947E7C">
      <w:pPr>
        <w:pStyle w:val="StandardWeb"/>
        <w:spacing w:before="0" w:beforeAutospacing="0" w:after="0"/>
        <w:rPr>
          <w:rFonts w:ascii="Arial" w:hAnsi="Arial" w:cs="Arial"/>
        </w:rPr>
      </w:pPr>
      <w:r w:rsidRPr="00FB43D4">
        <w:rPr>
          <w:rFonts w:ascii="Arial" w:hAnsi="Arial" w:cs="Arial"/>
          <w:b/>
        </w:rPr>
        <w:t>Wir bieten:</w:t>
      </w:r>
      <w:r w:rsidRPr="00FB43D4">
        <w:rPr>
          <w:rFonts w:ascii="Arial" w:hAnsi="Arial" w:cs="Arial"/>
        </w:rPr>
        <w:t xml:space="preserve"> </w:t>
      </w:r>
    </w:p>
    <w:p w:rsidR="00947E7C" w:rsidRPr="00FB43D4" w:rsidRDefault="00947E7C" w:rsidP="00947E7C">
      <w:pPr>
        <w:pStyle w:val="StandardWeb"/>
        <w:spacing w:before="0" w:beforeAutospacing="0" w:after="0"/>
        <w:rPr>
          <w:rFonts w:ascii="Arial" w:hAnsi="Arial" w:cs="Arial"/>
        </w:rPr>
      </w:pPr>
      <w:r w:rsidRPr="00FB43D4">
        <w:rPr>
          <w:rFonts w:ascii="Arial" w:hAnsi="Arial" w:cs="Arial"/>
        </w:rPr>
        <w:t>E</w:t>
      </w:r>
      <w:r w:rsidRPr="00FB43D4">
        <w:rPr>
          <w:rFonts w:ascii="Arial" w:hAnsi="Arial" w:cs="Arial"/>
        </w:rPr>
        <w:t xml:space="preserve">ine eigene, spärlich eingerichtete Einliegerwohnung mit tierischen Mitbewohnern, ein Gehalt von 300 Euro monatlich und eine Zeit voller Erfahrungen, Geschehnissen und vielen wunderbaren Menschen und Tieren. </w:t>
      </w:r>
    </w:p>
    <w:p w:rsidR="00947E7C" w:rsidRPr="00FB43D4" w:rsidRDefault="005C397C" w:rsidP="00947E7C">
      <w:pPr>
        <w:pStyle w:val="StandardWeb"/>
        <w:spacing w:before="0" w:beforeAutospacing="0" w:after="0"/>
        <w:rPr>
          <w:rFonts w:ascii="Arial" w:hAnsi="Arial" w:cs="Arial"/>
        </w:rPr>
      </w:pPr>
      <w:r w:rsidRPr="00FB43D4">
        <w:rPr>
          <w:rFonts w:ascii="Arial" w:hAnsi="Arial" w:cs="Arial"/>
        </w:rPr>
        <w:t xml:space="preserve">(Tiefe Augenringe gibt es gratis obendrauf) </w:t>
      </w:r>
    </w:p>
    <w:p w:rsidR="00947E7C" w:rsidRPr="00FB43D4" w:rsidRDefault="00947E7C" w:rsidP="00947E7C">
      <w:pPr>
        <w:pStyle w:val="StandardWeb"/>
        <w:spacing w:before="0" w:beforeAutospacing="0" w:after="0"/>
        <w:rPr>
          <w:rFonts w:ascii="Arial" w:hAnsi="Arial" w:cs="Arial"/>
        </w:rPr>
      </w:pPr>
    </w:p>
    <w:p w:rsidR="00947E7C" w:rsidRPr="00FB43D4" w:rsidRDefault="00947E7C" w:rsidP="00947E7C">
      <w:pPr>
        <w:pStyle w:val="StandardWeb"/>
        <w:spacing w:before="0" w:beforeAutospacing="0" w:after="0"/>
        <w:rPr>
          <w:rFonts w:ascii="Arial" w:hAnsi="Arial" w:cs="Arial"/>
        </w:rPr>
      </w:pPr>
      <w:r w:rsidRPr="00FB43D4">
        <w:rPr>
          <w:rFonts w:ascii="Arial" w:hAnsi="Arial" w:cs="Arial"/>
        </w:rPr>
        <w:t xml:space="preserve">Da es leider immer komplizierter wird ein Visum über 90 Tage zu erhalten, freuen wir uns auch über Menschen, die bereit sind 4-12 Wochen auszuhelfen – jede tatkräftige Hand kann helfen. </w:t>
      </w:r>
    </w:p>
    <w:p w:rsidR="00947E7C" w:rsidRPr="00FB43D4" w:rsidRDefault="00947E7C" w:rsidP="00947E7C">
      <w:pPr>
        <w:pStyle w:val="StandardWeb"/>
        <w:spacing w:before="0" w:beforeAutospacing="0" w:after="0"/>
        <w:rPr>
          <w:rFonts w:ascii="Arial" w:hAnsi="Arial" w:cs="Arial"/>
        </w:rPr>
      </w:pPr>
    </w:p>
    <w:p w:rsidR="00947E7C" w:rsidRPr="00FB43D4" w:rsidRDefault="00947E7C" w:rsidP="00947E7C">
      <w:pPr>
        <w:pStyle w:val="StandardWeb"/>
        <w:spacing w:before="0" w:beforeAutospacing="0" w:after="0"/>
        <w:rPr>
          <w:rFonts w:ascii="Arial" w:hAnsi="Arial" w:cs="Arial"/>
        </w:rPr>
      </w:pPr>
      <w:r w:rsidRPr="00FB43D4">
        <w:rPr>
          <w:rFonts w:ascii="Arial" w:hAnsi="Arial" w:cs="Arial"/>
        </w:rPr>
        <w:t xml:space="preserve">Bewerbungen bitte über das Kontaktformular auf unserer Homepage unter: </w:t>
      </w:r>
      <w:r w:rsidRPr="00FB43D4">
        <w:rPr>
          <w:rFonts w:ascii="Arial" w:hAnsi="Arial" w:cs="Arial"/>
          <w:b/>
        </w:rPr>
        <w:t>www.kitmir.de</w:t>
      </w:r>
    </w:p>
    <w:p w:rsidR="00947E7C" w:rsidRDefault="00947E7C" w:rsidP="00947E7C">
      <w:pPr>
        <w:pStyle w:val="StandardWeb"/>
        <w:spacing w:before="0" w:beforeAutospacing="0" w:after="0"/>
        <w:rPr>
          <w:rFonts w:ascii="Arial" w:hAnsi="Arial" w:cs="Arial"/>
        </w:rPr>
      </w:pPr>
    </w:p>
    <w:p w:rsidR="00FB43D4" w:rsidRPr="00FB43D4" w:rsidRDefault="00FB43D4" w:rsidP="00947E7C">
      <w:pPr>
        <w:pStyle w:val="StandardWeb"/>
        <w:spacing w:before="0" w:beforeAutospacing="0" w:after="0"/>
        <w:rPr>
          <w:rFonts w:ascii="Arial" w:hAnsi="Arial" w:cs="Arial"/>
        </w:rPr>
      </w:pPr>
    </w:p>
    <w:p w:rsidR="00293825" w:rsidRPr="00FB43D4" w:rsidRDefault="00947E7C" w:rsidP="005C397C">
      <w:pPr>
        <w:pStyle w:val="StandardWeb"/>
        <w:spacing w:before="0" w:beforeAutospacing="0" w:after="0"/>
        <w:rPr>
          <w:rFonts w:ascii="Arial" w:hAnsi="Arial" w:cs="Arial"/>
        </w:rPr>
      </w:pPr>
      <w:r w:rsidRPr="00FB43D4">
        <w:rPr>
          <w:rFonts w:ascii="Arial" w:hAnsi="Arial" w:cs="Arial"/>
        </w:rPr>
        <w:t>Wir freuen uns auf dein Int</w:t>
      </w:r>
      <w:r w:rsidR="005C397C" w:rsidRPr="00FB43D4">
        <w:rPr>
          <w:rFonts w:ascii="Arial" w:hAnsi="Arial" w:cs="Arial"/>
        </w:rPr>
        <w:t>eresse!!!</w:t>
      </w:r>
      <w:r w:rsidR="005C397C" w:rsidRPr="00FB43D4">
        <w:rPr>
          <w:rFonts w:ascii="Arial" w:hAnsi="Arial" w:cs="Arial"/>
        </w:rPr>
        <w:br/>
        <w:t xml:space="preserve">Das </w:t>
      </w:r>
      <w:proofErr w:type="spellStart"/>
      <w:r w:rsidR="005C397C" w:rsidRPr="00FB43D4">
        <w:rPr>
          <w:rFonts w:ascii="Arial" w:hAnsi="Arial" w:cs="Arial"/>
        </w:rPr>
        <w:t>Kitmir</w:t>
      </w:r>
      <w:proofErr w:type="spellEnd"/>
      <w:r w:rsidR="005C397C" w:rsidRPr="00FB43D4">
        <w:rPr>
          <w:rFonts w:ascii="Arial" w:hAnsi="Arial" w:cs="Arial"/>
        </w:rPr>
        <w:t xml:space="preserve"> Team</w:t>
      </w:r>
    </w:p>
    <w:sectPr w:rsidR="00293825" w:rsidRPr="00FB43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7C"/>
    <w:rsid w:val="001909DE"/>
    <w:rsid w:val="00293825"/>
    <w:rsid w:val="005C397C"/>
    <w:rsid w:val="00947E7C"/>
    <w:rsid w:val="00FB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C577"/>
  <w15:chartTrackingRefBased/>
  <w15:docId w15:val="{1A4B24C7-36D5-48F1-B10F-C7B6AAD8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47E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4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Gernardt</dc:creator>
  <cp:keywords/>
  <dc:description/>
  <cp:lastModifiedBy>Tina Gernardt</cp:lastModifiedBy>
  <cp:revision>3</cp:revision>
  <dcterms:created xsi:type="dcterms:W3CDTF">2016-09-11T11:39:00Z</dcterms:created>
  <dcterms:modified xsi:type="dcterms:W3CDTF">2016-09-11T11:56:00Z</dcterms:modified>
</cp:coreProperties>
</file>